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rPr>
      </w:pPr>
      <w:r w:rsidDel="00000000" w:rsidR="00000000" w:rsidRPr="00000000">
        <w:rPr>
          <w:b w:val="1"/>
          <w:rtl w:val="0"/>
        </w:rPr>
        <w:t xml:space="preserve">TISKOVÁ ZPRÁVA K VÝSTAVĚ</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ŘEDĚNÍ SOUST</w:t>
      </w:r>
    </w:p>
    <w:p w:rsidR="00000000" w:rsidDel="00000000" w:rsidP="00000000" w:rsidRDefault="00000000" w:rsidRPr="00000000" w14:paraId="00000004">
      <w:pPr>
        <w:rPr>
          <w:b w:val="1"/>
        </w:rPr>
      </w:pPr>
      <w:r w:rsidDel="00000000" w:rsidR="00000000" w:rsidRPr="00000000">
        <w:rPr>
          <w:b w:val="1"/>
          <w:rtl w:val="0"/>
        </w:rPr>
        <w:t xml:space="preserve">David Helán, Lenka Kerdová, Ian Mikyska, Eliška Perglerová, Ladislav Železný</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25. 4. – 30. 6. 2019</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Kurátorka: Lenka Dolanová</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Vernisáž: 24. 4. 2019 od 18:00</w:t>
      </w:r>
      <w:r w:rsidDel="00000000" w:rsidR="00000000" w:rsidRPr="00000000">
        <w:rPr>
          <w:rtl w:val="0"/>
        </w:rPr>
      </w:r>
    </w:p>
    <w:p w:rsidR="00000000" w:rsidDel="00000000" w:rsidP="00000000" w:rsidRDefault="00000000" w:rsidRPr="00000000" w14:paraId="0000000B">
      <w:pPr>
        <w:rPr/>
      </w:pPr>
      <w:r w:rsidDel="00000000" w:rsidR="00000000" w:rsidRPr="00000000">
        <w:rPr>
          <w:b w:val="1"/>
          <w:rtl w:val="0"/>
        </w:rPr>
        <w:t xml:space="preserve">Program: </w:t>
      </w:r>
      <w:r w:rsidDel="00000000" w:rsidR="00000000" w:rsidRPr="00000000">
        <w:rPr>
          <w:rtl w:val="0"/>
        </w:rPr>
        <w:t xml:space="preserve">p</w:t>
      </w:r>
      <w:r w:rsidDel="00000000" w:rsidR="00000000" w:rsidRPr="00000000">
        <w:rPr>
          <w:rtl w:val="0"/>
        </w:rPr>
        <w:t xml:space="preserve">remiéra nové performance Davida Helána &amp; vernisážová doprovodná hudba: Michal Zbořil (B4, IQ+1), Jaroslav Noga (Hm, Mucha), Ian Mikyska &amp; Kontemplovat kántry: banjo &amp; oheň &amp; hosté</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Ústředním tématem výstavního programu pardubické městské galerie GAMPA je v roce 2019 poněkud tajemný pojem </w:t>
      </w:r>
      <w:r w:rsidDel="00000000" w:rsidR="00000000" w:rsidRPr="00000000">
        <w:rPr>
          <w:i w:val="1"/>
          <w:rtl w:val="0"/>
        </w:rPr>
        <w:t xml:space="preserve">resilience</w:t>
      </w:r>
      <w:r w:rsidDel="00000000" w:rsidR="00000000" w:rsidRPr="00000000">
        <w:rPr>
          <w:rtl w:val="0"/>
        </w:rPr>
        <w:t xml:space="preserve">. Pokud si jej zadáte do internetového vyhledávače, zjistíte, že jde o termín využívaný v kontextu psychologie, sociologie, městotvorby, politiky i ekologie. Jedná se o schopnost využít otřesy a zvraty k podnícení inovativního myšlení, které umožní obnovu a další rozvoj – ať už jednotlivce, společnosti či ekosystému. Po výstavě</w:t>
      </w:r>
      <w:r w:rsidDel="00000000" w:rsidR="00000000" w:rsidRPr="00000000">
        <w:rPr>
          <w:b w:val="1"/>
          <w:rtl w:val="0"/>
        </w:rPr>
        <w:t xml:space="preserve"> Plastic Heart</w:t>
      </w:r>
      <w:r w:rsidDel="00000000" w:rsidR="00000000" w:rsidRPr="00000000">
        <w:rPr>
          <w:rtl w:val="0"/>
        </w:rPr>
        <w:t xml:space="preserve">, jež uměleckou řečí zprostředkovávala a upozorňovala na problematiku plastů a znečištění oceánů, se v GAMPĚ představí pětice autorů, kteří galerijní prostor přetváří v místo pro nerušené soustředění a návštěvníkům nabízí zážitkovou výuku toho, jak se v době, kdy na nás den co den agresivně útočí miliony vjemů, soustředit.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Formát výstavy je koncentrovaný do půlhodinové procházky galerií s audio průvodcem a plně využívá bohatosti přístupů a odborností jednotlivých tvůrců, kteří se věnují performanci, malířství, zvukovému umění, sochařství či poezii. K výstavě je jako vždy připraven bohatý doprovodný program, jehož součástí jsou pravidelné ranní rozcvičky, podvečerní bezcílné procházky, dílny pro děti, rodiny i seniory, projekce, diskuse, koncerty i taneční performance. Vernisáž výstavy </w:t>
      </w:r>
      <w:r w:rsidDel="00000000" w:rsidR="00000000" w:rsidRPr="00000000">
        <w:rPr>
          <w:b w:val="1"/>
          <w:rtl w:val="0"/>
        </w:rPr>
        <w:t xml:space="preserve">Ředění soust </w:t>
      </w:r>
      <w:r w:rsidDel="00000000" w:rsidR="00000000" w:rsidRPr="00000000">
        <w:rPr>
          <w:rtl w:val="0"/>
        </w:rPr>
        <w:t xml:space="preserve">autorského kolektivu David Helán, Lenka Kerdová, Ian Mikyska, Eliška Perglerová, Ladislav Železný a kurátorky Lenky Dolanové proběhne </w:t>
      </w:r>
      <w:r w:rsidDel="00000000" w:rsidR="00000000" w:rsidRPr="00000000">
        <w:rPr>
          <w:b w:val="1"/>
          <w:rtl w:val="0"/>
        </w:rPr>
        <w:t xml:space="preserve">ve středu 24. dubna 2019 v 18:00</w:t>
      </w:r>
      <w:r w:rsidDel="00000000" w:rsidR="00000000" w:rsidRPr="00000000">
        <w:rPr>
          <w:rtl w:val="0"/>
        </w:rPr>
        <w:t xml:space="preserve"> v galerii GAMPA na pardubickém Příhrádku.</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spacing w:line="240" w:lineRule="auto"/>
        <w:rPr>
          <w:b w:val="1"/>
        </w:rPr>
      </w:pPr>
      <w:r w:rsidDel="00000000" w:rsidR="00000000" w:rsidRPr="00000000">
        <w:rPr>
          <w:b w:val="1"/>
          <w:rtl w:val="0"/>
        </w:rPr>
        <w:t xml:space="preserve">AUTORSKÝ KOLEKTIV:</w:t>
      </w:r>
    </w:p>
    <w:p w:rsidR="00000000" w:rsidDel="00000000" w:rsidP="00000000" w:rsidRDefault="00000000" w:rsidRPr="00000000" w14:paraId="00000014">
      <w:pPr>
        <w:spacing w:line="240" w:lineRule="auto"/>
        <w:rPr>
          <w:b w:val="1"/>
        </w:rPr>
      </w:pPr>
      <w:r w:rsidDel="00000000" w:rsidR="00000000" w:rsidRPr="00000000">
        <w:rPr>
          <w:rtl w:val="0"/>
        </w:rPr>
      </w:r>
    </w:p>
    <w:p w:rsidR="00000000" w:rsidDel="00000000" w:rsidP="00000000" w:rsidRDefault="00000000" w:rsidRPr="00000000" w14:paraId="00000015">
      <w:pPr>
        <w:spacing w:line="240" w:lineRule="auto"/>
        <w:rPr/>
      </w:pPr>
      <w:r w:rsidDel="00000000" w:rsidR="00000000" w:rsidRPr="00000000">
        <w:rPr>
          <w:b w:val="1"/>
          <w:rtl w:val="0"/>
        </w:rPr>
        <w:t xml:space="preserve">David Helán</w:t>
      </w:r>
      <w:r w:rsidDel="00000000" w:rsidR="00000000" w:rsidRPr="00000000">
        <w:rPr>
          <w:rtl w:val="0"/>
        </w:rPr>
        <w:t xml:space="preserve"> se hlásí k pozdní performance. Ředí sám sebe. Má rád vlny a tatarskou omáčku. Praktikující zastánce pasivizmu. </w:t>
      </w:r>
    </w:p>
    <w:p w:rsidR="00000000" w:rsidDel="00000000" w:rsidP="00000000" w:rsidRDefault="00000000" w:rsidRPr="00000000" w14:paraId="00000016">
      <w:pPr>
        <w:spacing w:line="240" w:lineRule="auto"/>
        <w:rPr/>
      </w:pPr>
      <w:r w:rsidDel="00000000" w:rsidR="00000000" w:rsidRPr="00000000">
        <w:rPr>
          <w:rtl w:val="0"/>
        </w:rPr>
      </w:r>
    </w:p>
    <w:p w:rsidR="00000000" w:rsidDel="00000000" w:rsidP="00000000" w:rsidRDefault="00000000" w:rsidRPr="00000000" w14:paraId="00000017">
      <w:pPr>
        <w:spacing w:line="240" w:lineRule="auto"/>
        <w:rPr/>
      </w:pPr>
      <w:r w:rsidDel="00000000" w:rsidR="00000000" w:rsidRPr="00000000">
        <w:rPr>
          <w:b w:val="1"/>
          <w:rtl w:val="0"/>
        </w:rPr>
        <w:t xml:space="preserve">Lenka Kerdová </w:t>
      </w:r>
      <w:r w:rsidDel="00000000" w:rsidR="00000000" w:rsidRPr="00000000">
        <w:rPr>
          <w:rtl w:val="0"/>
        </w:rPr>
        <w:t xml:space="preserve">je malířka a teoretička. Ředí barvy, laky, pohyblivé obrazy a myšlenky. Má ráda červené a modré jehlany a kužely.</w:t>
      </w:r>
    </w:p>
    <w:p w:rsidR="00000000" w:rsidDel="00000000" w:rsidP="00000000" w:rsidRDefault="00000000" w:rsidRPr="00000000" w14:paraId="00000018">
      <w:pPr>
        <w:spacing w:line="240" w:lineRule="auto"/>
        <w:rPr/>
      </w:pPr>
      <w:r w:rsidDel="00000000" w:rsidR="00000000" w:rsidRPr="00000000">
        <w:rPr>
          <w:rtl w:val="0"/>
        </w:rPr>
      </w:r>
    </w:p>
    <w:p w:rsidR="00000000" w:rsidDel="00000000" w:rsidP="00000000" w:rsidRDefault="00000000" w:rsidRPr="00000000" w14:paraId="00000019">
      <w:pPr>
        <w:spacing w:line="240" w:lineRule="auto"/>
        <w:rPr/>
      </w:pPr>
      <w:r w:rsidDel="00000000" w:rsidR="00000000" w:rsidRPr="00000000">
        <w:rPr>
          <w:b w:val="1"/>
          <w:rtl w:val="0"/>
        </w:rPr>
        <w:t xml:space="preserve">Ian Mikyska </w:t>
      </w:r>
      <w:r w:rsidDel="00000000" w:rsidR="00000000" w:rsidRPr="00000000">
        <w:rPr>
          <w:rtl w:val="0"/>
        </w:rPr>
        <w:t xml:space="preserve">je skladatel. Ředí zvuky, slova, brnkání a čas. Rád si nechá opakovat jedno slovo nepřiměřeně dlouhou dobu.</w:t>
      </w:r>
    </w:p>
    <w:p w:rsidR="00000000" w:rsidDel="00000000" w:rsidP="00000000" w:rsidRDefault="00000000" w:rsidRPr="00000000" w14:paraId="0000001A">
      <w:pPr>
        <w:spacing w:line="240" w:lineRule="auto"/>
        <w:rPr/>
      </w:pP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b w:val="1"/>
          <w:rtl w:val="0"/>
        </w:rPr>
        <w:t xml:space="preserve">Eliška Perglerová</w:t>
      </w:r>
      <w:r w:rsidDel="00000000" w:rsidR="00000000" w:rsidRPr="00000000">
        <w:rPr>
          <w:rtl w:val="0"/>
        </w:rPr>
        <w:t xml:space="preserve"> je sochařka. Ředí prostor a zem. Má ráda nesmysly a abstraktní objekty. </w:t>
      </w:r>
    </w:p>
    <w:p w:rsidR="00000000" w:rsidDel="00000000" w:rsidP="00000000" w:rsidRDefault="00000000" w:rsidRPr="00000000" w14:paraId="0000001C">
      <w:pPr>
        <w:spacing w:line="240" w:lineRule="auto"/>
        <w:rPr/>
      </w:pPr>
      <w:r w:rsidDel="00000000" w:rsidR="00000000" w:rsidRPr="00000000">
        <w:rPr>
          <w:rtl w:val="0"/>
        </w:rPr>
      </w:r>
    </w:p>
    <w:p w:rsidR="00000000" w:rsidDel="00000000" w:rsidP="00000000" w:rsidRDefault="00000000" w:rsidRPr="00000000" w14:paraId="0000001D">
      <w:pPr>
        <w:spacing w:line="240" w:lineRule="auto"/>
        <w:rPr/>
      </w:pPr>
      <w:r w:rsidDel="00000000" w:rsidR="00000000" w:rsidRPr="00000000">
        <w:rPr>
          <w:b w:val="1"/>
          <w:rtl w:val="0"/>
        </w:rPr>
        <w:t xml:space="preserve">Ladislav Železný </w:t>
      </w:r>
      <w:r w:rsidDel="00000000" w:rsidR="00000000" w:rsidRPr="00000000">
        <w:rPr>
          <w:rtl w:val="0"/>
        </w:rPr>
        <w:t xml:space="preserve">je tvůrce zvukových objektů. Ředí zvukové vlny, dřevostavbu a pleny. Radiátor. Má rád pivo a violoncello. </w:t>
      </w:r>
      <w:r w:rsidDel="00000000" w:rsidR="00000000" w:rsidRPr="00000000">
        <w:br w:type="page"/>
      </w:r>
      <w:r w:rsidDel="00000000" w:rsidR="00000000" w:rsidRPr="00000000">
        <w:rPr>
          <w:rtl w:val="0"/>
        </w:rPr>
      </w:r>
    </w:p>
    <w:p w:rsidR="00000000" w:rsidDel="00000000" w:rsidP="00000000" w:rsidRDefault="00000000" w:rsidRPr="00000000" w14:paraId="0000001E">
      <w:pPr>
        <w:spacing w:line="240" w:lineRule="auto"/>
        <w:rPr>
          <w:b w:val="1"/>
        </w:rPr>
      </w:pPr>
      <w:r w:rsidDel="00000000" w:rsidR="00000000" w:rsidRPr="00000000">
        <w:rPr>
          <w:b w:val="1"/>
          <w:rtl w:val="0"/>
        </w:rPr>
        <w:t xml:space="preserve">VÍCE O VÝSTAVĚ (kurátorský text Lenky Dolanové):</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widowControl w:val="0"/>
        <w:spacing w:line="240" w:lineRule="auto"/>
        <w:rPr/>
      </w:pPr>
      <w:r w:rsidDel="00000000" w:rsidR="00000000" w:rsidRPr="00000000">
        <w:rPr>
          <w:rtl w:val="0"/>
        </w:rPr>
        <w:t xml:space="preserve">Výstava pětice autorů přetváří galerijní prostor v místo pro nerušené soustředění. Formát výstavy je koncentrovaný do půlhodinové procházky galerií s audio průvodcem. Autoři navozují situaci, v níž dochází k vícesmyslovému zažívání – pracují se zvukem, střídáním světla a tmy, vybízejí k práci s vlastním tělem v pohybu. Zapojují elementy jazykové hry a zvukové improvizace.</w:t>
      </w:r>
    </w:p>
    <w:p w:rsidR="00000000" w:rsidDel="00000000" w:rsidP="00000000" w:rsidRDefault="00000000" w:rsidRPr="00000000" w14:paraId="00000021">
      <w:pPr>
        <w:widowControl w:val="0"/>
        <w:spacing w:line="240" w:lineRule="auto"/>
        <w:rPr/>
      </w:pPr>
      <w:r w:rsidDel="00000000" w:rsidR="00000000" w:rsidRPr="00000000">
        <w:rPr>
          <w:rtl w:val="0"/>
        </w:rPr>
      </w:r>
    </w:p>
    <w:p w:rsidR="00000000" w:rsidDel="00000000" w:rsidP="00000000" w:rsidRDefault="00000000" w:rsidRPr="00000000" w14:paraId="00000022">
      <w:pPr>
        <w:widowControl w:val="0"/>
        <w:spacing w:line="240" w:lineRule="auto"/>
        <w:rPr/>
      </w:pPr>
      <w:r w:rsidDel="00000000" w:rsidR="00000000" w:rsidRPr="00000000">
        <w:rPr>
          <w:rtl w:val="0"/>
        </w:rPr>
        <w:t xml:space="preserve">Instalaci vytvářejí svou aktivitou samotní návštěvníci, kteří mají díky ní možnost ukusovat třicet minut svého času v jinak naředěném rytmu. Koncentrická struktura upoutává pozornost k samotnému prostoru a pobytu v něm. Návštěvníci jsou zároveň instruováni k zapojení vlastní představivosti a přenesení vnímání mimo daný prostor. Pečlivě naředěné prostředí upoutává pozornost příchozích v určitém časoprostoru a zároveň navozuje rozšířené vnímání.</w:t>
      </w:r>
    </w:p>
    <w:p w:rsidR="00000000" w:rsidDel="00000000" w:rsidP="00000000" w:rsidRDefault="00000000" w:rsidRPr="00000000" w14:paraId="00000023">
      <w:pPr>
        <w:widowControl w:val="0"/>
        <w:spacing w:line="240" w:lineRule="auto"/>
        <w:rPr/>
      </w:pPr>
      <w:r w:rsidDel="00000000" w:rsidR="00000000" w:rsidRPr="00000000">
        <w:rPr>
          <w:rtl w:val="0"/>
        </w:rPr>
      </w:r>
    </w:p>
    <w:p w:rsidR="00000000" w:rsidDel="00000000" w:rsidP="00000000" w:rsidRDefault="00000000" w:rsidRPr="00000000" w14:paraId="00000024">
      <w:pPr>
        <w:widowControl w:val="0"/>
        <w:spacing w:line="240" w:lineRule="auto"/>
        <w:rPr/>
      </w:pPr>
      <w:r w:rsidDel="00000000" w:rsidR="00000000" w:rsidRPr="00000000">
        <w:rPr>
          <w:rtl w:val="0"/>
        </w:rPr>
        <w:t xml:space="preserve">Jak se lze nejlépe soustředit? Jak se lze nejlépe soustředit na umění? A jak se naše soustředění proměňuje v galerii? Soustředění, či spíše jeho pociťovaný nedostatek, je důležité téma naší doby. Letmý pohled do internetového vyhledavače nabídne řadu návodů: „Jak nalézt klid a jednoduchost v hektické současnosti“, „Jak trénovat soustředění“, „Soustředěnost – Filozofie úspěchu“... Pokud návody nepomáhají, pak můžeme zkusit „Léky na paměť a soustředění“. Anebo snad „Soustředění mládeže“, „Stmelovací soustředění“ či „Soustředění výkonostního týmu“. Když se se skupinou spřízněných lidí ocitneme v jiném prostředí a situaci, napomůže to našemu společnému soustředění?</w:t>
      </w:r>
    </w:p>
    <w:p w:rsidR="00000000" w:rsidDel="00000000" w:rsidP="00000000" w:rsidRDefault="00000000" w:rsidRPr="00000000" w14:paraId="00000025">
      <w:pPr>
        <w:widowControl w:val="0"/>
        <w:spacing w:line="240" w:lineRule="auto"/>
        <w:rPr/>
      </w:pPr>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t xml:space="preserve">Problematika dlouhodobě zajímá také pětici autorů, kteří se rozhodli věnovat tomuto tématu svoji výstavu. Pokoušejí se nastolit ideální situaci pro koncentraci. Výstava je souhrnem vzájemných vztahů jednotlivých aktivit, které provádějí samotní návštěvníci. Výstavní koncept je idealistický a utopický a může neuspět. Bez návštěvníků ochotných následovat instrukce ze sluchátek požadovaná situace nenastane. Výstava se nekoná.</w:t>
      </w:r>
    </w:p>
    <w:p w:rsidR="00000000" w:rsidDel="00000000" w:rsidP="00000000" w:rsidRDefault="00000000" w:rsidRPr="00000000" w14:paraId="00000027">
      <w:pPr>
        <w:widowControl w:val="0"/>
        <w:spacing w:line="240" w:lineRule="auto"/>
        <w:rPr/>
      </w:pPr>
      <w:r w:rsidDel="00000000" w:rsidR="00000000" w:rsidRPr="00000000">
        <w:rPr>
          <w:rtl w:val="0"/>
        </w:rPr>
      </w:r>
    </w:p>
    <w:p w:rsidR="00000000" w:rsidDel="00000000" w:rsidP="00000000" w:rsidRDefault="00000000" w:rsidRPr="00000000" w14:paraId="00000028">
      <w:pPr>
        <w:widowControl w:val="0"/>
        <w:spacing w:line="240" w:lineRule="auto"/>
        <w:rPr/>
      </w:pPr>
      <w:r w:rsidDel="00000000" w:rsidR="00000000" w:rsidRPr="00000000">
        <w:rPr>
          <w:rtl w:val="0"/>
        </w:rPr>
        <w:t xml:space="preserve">Je známé, že jinak se soustředíme na statický a jinak na pohyblivý obraz. Jinak na performanci – o to víc jinak, pokud jsme (nuceni být) její součástí. Jinak na zvukové umělecké dílo. Jinak na dílo, které má svůj začátek a konec a jinak na takové, s nímž můžeme trávit libovolně času. Jinak na sochu, kterou můžeme obcházet z různých stran. Práce s různými formami soustředění je součástí výstavy, která plně využívá bohatosti rozmanitých přístupů a odborností jednotlivých tvůrců. Ti se věnují performanci, malířství, jazyku, teorii umění, hudbě a zvuku, sochařství, poezii a divadlu... Své rozmanité nástroje používají k vytvoření prostředí vhodného k soustředění. Jak se soustředí malířka, sochařka, teoretička, dramaturg, skladatel, performeři? Soustředí se na materiál, na prostor a gesta, na své vlastní myšlení, na zvuk, na vlastní tělo? Soustředí se na soustředění.</w:t>
      </w:r>
    </w:p>
    <w:p w:rsidR="00000000" w:rsidDel="00000000" w:rsidP="00000000" w:rsidRDefault="00000000" w:rsidRPr="00000000" w14:paraId="00000029">
      <w:pPr>
        <w:widowControl w:val="0"/>
        <w:spacing w:line="240" w:lineRule="auto"/>
        <w:rPr/>
      </w:pPr>
      <w:r w:rsidDel="00000000" w:rsidR="00000000" w:rsidRPr="00000000">
        <w:rPr>
          <w:rtl w:val="0"/>
        </w:rPr>
      </w:r>
    </w:p>
    <w:p w:rsidR="00000000" w:rsidDel="00000000" w:rsidP="00000000" w:rsidRDefault="00000000" w:rsidRPr="00000000" w14:paraId="0000002A">
      <w:pPr>
        <w:widowControl w:val="0"/>
        <w:spacing w:line="240" w:lineRule="auto"/>
        <w:rPr/>
      </w:pPr>
      <w:r w:rsidDel="00000000" w:rsidR="00000000" w:rsidRPr="00000000">
        <w:rPr>
          <w:rtl w:val="0"/>
        </w:rPr>
        <w:t xml:space="preserve">První idea výstavy vzešla od </w:t>
      </w:r>
      <w:r w:rsidDel="00000000" w:rsidR="00000000" w:rsidRPr="00000000">
        <w:rPr>
          <w:b w:val="1"/>
          <w:rtl w:val="0"/>
        </w:rPr>
        <w:t xml:space="preserve">Lenky Kerdové</w:t>
      </w:r>
      <w:r w:rsidDel="00000000" w:rsidR="00000000" w:rsidRPr="00000000">
        <w:rPr>
          <w:rtl w:val="0"/>
        </w:rPr>
        <w:t xml:space="preserve"> a</w:t>
      </w:r>
      <w:r w:rsidDel="00000000" w:rsidR="00000000" w:rsidRPr="00000000">
        <w:rPr>
          <w:b w:val="1"/>
          <w:rtl w:val="0"/>
        </w:rPr>
        <w:t xml:space="preserve"> Elišky Perglerové</w:t>
      </w:r>
      <w:r w:rsidDel="00000000" w:rsidR="00000000" w:rsidRPr="00000000">
        <w:rPr>
          <w:rtl w:val="0"/>
        </w:rPr>
        <w:t xml:space="preserve">, které zde nespolupracují poprvé. Jsou autorkami rozhlasového experimentu Soustředění ve středu, vysílaného v rámci cyklu Radioacustica na Vltavě. V něm precizním, chladným, vědeckým jazykem popisují fungování útrob lidského těla. Lenka Kerdová je malířka a teoretička umění. Eliška Perglerová je sochařka. Společně s další spoluautorkou, Ivetou Čermákovou, realizovala galerii Jedna hodina, která zčásti vznikala v rámci tvůrčí rezidence realizované spolkem Offcity na podzim roku 2016 právě v Pardubicích. Tato galerie má podobu přenosného nomádského prostoru – vejdeme dovnitř, usadíme se a prosedíme zde hodinu, za kterou se celá galerie otočí o tři sta šedesát stupňů. Dostatek času na soustředěné prožívání přítomnosti.</w:t>
      </w:r>
    </w:p>
    <w:p w:rsidR="00000000" w:rsidDel="00000000" w:rsidP="00000000" w:rsidRDefault="00000000" w:rsidRPr="00000000" w14:paraId="0000002B">
      <w:pPr>
        <w:widowControl w:val="0"/>
        <w:spacing w:line="240" w:lineRule="auto"/>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t xml:space="preserve">V galerii jsou návštěvníci zvyklí mít svobodu volného pohybu. Podle výzkumů návštěvník v galerii věnuje každému dílu v průměru osm vteřin, stráví na výstavě dvacet minut a svým pohybem obsáhne devadesát metrů čtverečních za minutu. Obrazy a sochy vyznačují prostor, v němž se lze pohybovat – ne příliš blízko, ne příliš daleko, právě tak akorát, aby došlo k rozpoznání sdělení.</w:t>
      </w:r>
    </w:p>
    <w:p w:rsidR="00000000" w:rsidDel="00000000" w:rsidP="00000000" w:rsidRDefault="00000000" w:rsidRPr="00000000" w14:paraId="0000002D">
      <w:pPr>
        <w:widowControl w:val="0"/>
        <w:spacing w:line="240" w:lineRule="auto"/>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t xml:space="preserve">Zde se však situace mění – vzdoruje běžnému vnímání v galerii. Není to výstava v pravém slova smyslu, nýbrž galerijní situace. Průchod galerií trvá vymezených třicet minut času. Hlas linoucí se ze sluchátek instruuje k procházení prostorem a provádění pohybů, vyluzování zvuků, vytváření gest. Výše zmíněné autorky přizvaly ke spolupráci </w:t>
      </w:r>
      <w:r w:rsidDel="00000000" w:rsidR="00000000" w:rsidRPr="00000000">
        <w:rPr>
          <w:b w:val="1"/>
          <w:rtl w:val="0"/>
        </w:rPr>
        <w:t xml:space="preserve">Davida Helána</w:t>
      </w:r>
      <w:r w:rsidDel="00000000" w:rsidR="00000000" w:rsidRPr="00000000">
        <w:rPr>
          <w:rtl w:val="0"/>
        </w:rPr>
        <w:t xml:space="preserve">, performera, který si rád hraje se slovy. Jedním z cílů jeho akcí je hledání hranic srozumitelnosti. Je autorem četných jazykolamů, kterými popisuje mimo jiné vlastní spletitá díla. Distancí od běžného vnímání, vyvinutím úsilí a zpracováním nezvyklých stimulů naše zpracování informace ztrácí svoji automatičnost. V pardubické galerii se ocitáme v situaci, z níž nelze jen tak odejít. Je přesně daná posloupnost našich aktivit. Jsme nuceni zaujímat nezvyklé polohy na nakloněné rovině, při kresbě i jinak, vykonávat obtížné činnosti jako zatloukání hřebíku za ztížených podmínek.</w:t>
      </w:r>
    </w:p>
    <w:p w:rsidR="00000000" w:rsidDel="00000000" w:rsidP="00000000" w:rsidRDefault="00000000" w:rsidRPr="00000000" w14:paraId="0000002F">
      <w:pPr>
        <w:widowControl w:val="0"/>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rPr/>
      </w:pPr>
      <w:r w:rsidDel="00000000" w:rsidR="00000000" w:rsidRPr="00000000">
        <w:rPr>
          <w:rtl w:val="0"/>
        </w:rPr>
        <w:t xml:space="preserve">Výzkumník v oblasti neurověd David Eagleman zkoumá fenomén vnímání času. To probíhá všemi smysly zároveň a vstupují do něj také emoce a vzpomínky. Náš mozek nám z tohoto všeho zkoncentruje určitý příběh, interpretaci. Různé druhy sensorické informace (sluchové, taktilní či vizuální) přitom náš mozek zpracovává různou rychlostí, se zapojením odlišných nervových struktur. Aby nám mohl poskytnout jednolitou reprezentaci vnějšího světa, musí se nějak vyrovnat s těmito rychlostními rozdíly. Počkat na svůj verdikt, než doputuje ta nejpomalejší informace. (Trvá to zhruba desetinu vteřiny, což je časový úsek, který lidský mozek automaticky zesynchronizuje.) Vědomí nám tedy přináší retrospektivní interpretaci toho, co se událo. Vícesmyslové vnímání je akcentováno i na výstavě Ředění soust. Zrak jako dominantní smysl je potlačen, mimo jiné tím, že se částečně ocitneme ve tmě. Primárním smyslem, prostřednictvím kterého se v galerijním prostoru orientujeme, je zvuk. Zvuk ve formě instrukcí, ale také zvukové improvizace, vytvářené návštěvníky. Jakým způsobem tato situace zkoncentruje či zředí naše vnímání času?</w:t>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widowControl w:val="0"/>
        <w:spacing w:line="240" w:lineRule="auto"/>
        <w:rPr/>
      </w:pPr>
      <w:r w:rsidDel="00000000" w:rsidR="00000000" w:rsidRPr="00000000">
        <w:rPr>
          <w:rtl w:val="0"/>
        </w:rPr>
        <w:t xml:space="preserve">Pro další dva přizvané autory je zvuk klíčovým médiem.</w:t>
      </w:r>
      <w:r w:rsidDel="00000000" w:rsidR="00000000" w:rsidRPr="00000000">
        <w:rPr>
          <w:b w:val="1"/>
          <w:rtl w:val="0"/>
        </w:rPr>
        <w:t xml:space="preserve"> Ian Mikyska</w:t>
      </w:r>
      <w:r w:rsidDel="00000000" w:rsidR="00000000" w:rsidRPr="00000000">
        <w:rPr>
          <w:rtl w:val="0"/>
        </w:rPr>
        <w:t xml:space="preserve"> skládá hudbu, ozvučuje objekty, dle vlastních slov zkoumá „okraje zvuku“. Jeho díla se často vztahují ke konceptu času. Například instalace Papír a čas v jihlavské OGV sestávala ze série interaktivních objektů. Návštěvníci zde mohli psát na papír (v rytmu vlastního dechu), poslouchat vlastní psaní, recitovat mantry a zklidnit tak své vnímání. Pátým členem týmu je </w:t>
      </w:r>
      <w:r w:rsidDel="00000000" w:rsidR="00000000" w:rsidRPr="00000000">
        <w:rPr>
          <w:b w:val="1"/>
          <w:rtl w:val="0"/>
        </w:rPr>
        <w:t xml:space="preserve">Ladislav Železný</w:t>
      </w:r>
      <w:r w:rsidDel="00000000" w:rsidR="00000000" w:rsidRPr="00000000">
        <w:rPr>
          <w:rtl w:val="0"/>
        </w:rPr>
        <w:t xml:space="preserve">, který působí jako zvukový designér v Českém rozhlase a je autorem zvukových objektů a instalací. Také jeho díla mívají meditativní povahu.</w:t>
      </w:r>
    </w:p>
    <w:p w:rsidR="00000000" w:rsidDel="00000000" w:rsidP="00000000" w:rsidRDefault="00000000" w:rsidRPr="00000000" w14:paraId="00000033">
      <w:pPr>
        <w:widowControl w:val="0"/>
        <w:spacing w:line="240" w:lineRule="auto"/>
        <w:rPr/>
      </w:pPr>
      <w:r w:rsidDel="00000000" w:rsidR="00000000" w:rsidRPr="00000000">
        <w:rPr>
          <w:rtl w:val="0"/>
        </w:rPr>
      </w:r>
    </w:p>
    <w:p w:rsidR="00000000" w:rsidDel="00000000" w:rsidP="00000000" w:rsidRDefault="00000000" w:rsidRPr="00000000" w14:paraId="00000034">
      <w:pPr>
        <w:widowControl w:val="0"/>
        <w:spacing w:line="240" w:lineRule="auto"/>
        <w:rPr/>
      </w:pPr>
      <w:r w:rsidDel="00000000" w:rsidR="00000000" w:rsidRPr="00000000">
        <w:rPr>
          <w:rtl w:val="0"/>
        </w:rPr>
        <w:t xml:space="preserve">Stávající výstava má mantrický rytmus. Matra jako nástroj pro mysl, kdy se opakováním určitých slov dostáváme do stavu meditace. Takto lze ale zacházet se všemi slovy. Vytvořit z nich zvukovou vibraci. Zbavit je jejich běžného významu. Ostatně i samotný název výstavy vznikl z opakování. Soust-ředění, soust-ředění, soust-ředění... Situace, kdy donekonečna opakujeme nějaké slovo, až přestává dávat smysl. Nebo spíš začne dávat smysl jinak, čistě jako shluk zvuků. Zvuk oproštěný od svého významu. Až se dostaneme zpátky ke zvukům vlastního těla. Od sebe, k sobě. Nádech výdech.</w:t>
      </w:r>
    </w:p>
    <w:p w:rsidR="00000000" w:rsidDel="00000000" w:rsidP="00000000" w:rsidRDefault="00000000" w:rsidRPr="00000000" w14:paraId="00000035">
      <w:pPr>
        <w:widowControl w:val="0"/>
        <w:spacing w:line="240" w:lineRule="auto"/>
        <w:rPr/>
      </w:pPr>
      <w:r w:rsidDel="00000000" w:rsidR="00000000" w:rsidRPr="00000000">
        <w:rPr>
          <w:rtl w:val="0"/>
        </w:rPr>
      </w:r>
    </w:p>
    <w:p w:rsidR="00000000" w:rsidDel="00000000" w:rsidP="00000000" w:rsidRDefault="00000000" w:rsidRPr="00000000" w14:paraId="00000036">
      <w:pPr>
        <w:widowControl w:val="0"/>
        <w:spacing w:line="240" w:lineRule="auto"/>
        <w:rPr/>
      </w:pPr>
      <w:r w:rsidDel="00000000" w:rsidR="00000000" w:rsidRPr="00000000">
        <w:rPr>
          <w:rtl w:val="0"/>
        </w:rPr>
        <w:t xml:space="preserve">Procházení výstavou vybízí k soustředění na místo, kde se právě nacházíme. Zároveň prostřednictvím poslechu přesměrovává pozornost jinam. Nutí k přepínání pozornosti. Součástí fyzické aktivity návštěvníků je gestické malování, je možné zanechat dočasnou vizuální a zvukovou stopu. Máme možnost vytváření společné skladby, vlastníma rukama poháníme gramofony, přehrávající palindromy – v průběhu kolektivní zkušenosti palindromického Djingu se ocitáme uchem v mechu.</w:t>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t xml:space="preserve">Ředění soust tedy předkládá široký rejstřík soustředění. Ale lze situace ideálního soustředění vůbec dosáhnout? Lze toho dosáhnout pro rozmanité skupiny návštěvníků, nebo jsou pro každého ideální podmínky nerušení odlišné? Jak se soustředí děti, jak nás ovlivňují naše zkušenosti a očekávání? Pomůže nám, když po příchodu do galerie odevzdáme mobilní telefon? Autoři instalaci chápou také jako určitou formu daru – získáme půl hodiny času na soustředění. Je na nás, zdali a jak jej přijmeme.</w:t>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widowControl w:val="0"/>
        <w:spacing w:line="240" w:lineRule="auto"/>
        <w:rPr/>
      </w:pPr>
      <w:r w:rsidDel="00000000" w:rsidR="00000000" w:rsidRPr="00000000">
        <w:rPr>
          <w:i w:val="1"/>
          <w:rtl w:val="0"/>
        </w:rPr>
        <w:t xml:space="preserve">Lenka Dolanová, kurátorka výstavy</w:t>
      </w:r>
      <w:r w:rsidDel="00000000" w:rsidR="00000000" w:rsidRPr="00000000">
        <w:br w:type="page"/>
      </w: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b w:val="1"/>
          <w:rtl w:val="0"/>
        </w:rPr>
        <w:t xml:space="preserve">DOPROVODNÝ PROGRAM:</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středa 24. 4. / 18:00</w:t>
      </w:r>
    </w:p>
    <w:p w:rsidR="00000000" w:rsidDel="00000000" w:rsidP="00000000" w:rsidRDefault="00000000" w:rsidRPr="00000000" w14:paraId="0000003E">
      <w:pPr>
        <w:rPr/>
      </w:pPr>
      <w:r w:rsidDel="00000000" w:rsidR="00000000" w:rsidRPr="00000000">
        <w:rPr>
          <w:b w:val="1"/>
          <w:rtl w:val="0"/>
        </w:rPr>
        <w:t xml:space="preserve">Ředění soust ~ VERNISÁŽ</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Pozastavit se a zaposlouchat, zbystřit smysly. Koncentrovat…</w:t>
      </w:r>
    </w:p>
    <w:p w:rsidR="00000000" w:rsidDel="00000000" w:rsidP="00000000" w:rsidRDefault="00000000" w:rsidRPr="00000000" w14:paraId="00000040">
      <w:pPr>
        <w:rPr/>
      </w:pPr>
      <w:r w:rsidDel="00000000" w:rsidR="00000000" w:rsidRPr="00000000">
        <w:rPr>
          <w:rtl w:val="0"/>
        </w:rPr>
        <w:t xml:space="preserve">Zahájení kolektivní výstavy, která je pokusem znovunalézt a podpořit naši často pozapomenutou schopnost se soustředit. Projekt je výsledkem tvůrčí spolupráce dvojice výtvarných umělkyň (Lenky Kerdové a Elišky Perglerové), jednoho výtvarného umělce a performera (Davida Helána) a dvojice autorů pracujících především s médiem zvuku (Iana Mikysky a Ladislava Železného). Hraní u ohně, kontemplace a ředění soust ředění soust ředění soust ředění soust…</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Program: premiéra nové performance Davida Helána &amp; vernisážová doprovodná hudba: Michal Zbořil (B4, IQ+1), Jaroslav Noga (Hm, Mucha), Ian Mikyska &amp; Kontemplovat kántry: banjo &amp; oheň &amp; hosté</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čtvrtek 25. 4. / 18:00</w:t>
      </w:r>
    </w:p>
    <w:p w:rsidR="00000000" w:rsidDel="00000000" w:rsidP="00000000" w:rsidRDefault="00000000" w:rsidRPr="00000000" w14:paraId="00000045">
      <w:pPr>
        <w:rPr/>
      </w:pPr>
      <w:r w:rsidDel="00000000" w:rsidR="00000000" w:rsidRPr="00000000">
        <w:rPr>
          <w:b w:val="1"/>
          <w:rtl w:val="0"/>
        </w:rPr>
        <w:t xml:space="preserve">Mindfulness ~ DÍLNA VŠÍMAVOSTI </w:t>
      </w:r>
      <w:r w:rsidDel="00000000" w:rsidR="00000000" w:rsidRPr="00000000">
        <w:rPr>
          <w:rtl w:val="0"/>
        </w:rPr>
        <w:t xml:space="preserve">/ vstupné: 50 Kč</w:t>
      </w:r>
    </w:p>
    <w:p w:rsidR="00000000" w:rsidDel="00000000" w:rsidP="00000000" w:rsidRDefault="00000000" w:rsidRPr="00000000" w14:paraId="00000046">
      <w:pPr>
        <w:rPr/>
      </w:pPr>
      <w:r w:rsidDel="00000000" w:rsidR="00000000" w:rsidRPr="00000000">
        <w:rPr>
          <w:rtl w:val="0"/>
        </w:rPr>
        <w:t xml:space="preserve">Mindfulness, neboli všímavost můžeme definovat jako schopnost jasněji vnímat a uvědomovat si události v přítomném okamžiku. Dílna s lektory Mindfulness Club z.s., neziskové organizace, která podporuje rozvoj a aplikaci této techniky v našich končinách. Otevřený workshop se zaměří na to, jak zvýšit bdělost, empatii i nadhled v každodenní komunikaci. Doporučujeme předchozí registraci na emailu: </w:t>
      </w:r>
      <w:hyperlink r:id="rId6">
        <w:r w:rsidDel="00000000" w:rsidR="00000000" w:rsidRPr="00000000">
          <w:rPr>
            <w:color w:val="1155cc"/>
            <w:u w:val="single"/>
            <w:rtl w:val="0"/>
          </w:rPr>
          <w:t xml:space="preserve">info@gmpardubice.cz</w:t>
        </w:r>
      </w:hyperlink>
      <w:r w:rsidDel="00000000" w:rsidR="00000000" w:rsidRPr="00000000">
        <w:rPr>
          <w:rtl w:val="0"/>
        </w:rPr>
        <w:t xml:space="preserve">. </w:t>
      </w:r>
    </w:p>
    <w:p w:rsidR="00000000" w:rsidDel="00000000" w:rsidP="00000000" w:rsidRDefault="00000000" w:rsidRPr="00000000" w14:paraId="00000047">
      <w:pPr>
        <w:rPr>
          <w:color w:val="ff0000"/>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b w:val="1"/>
          <w:rtl w:val="0"/>
        </w:rPr>
        <w:t xml:space="preserve">sobota 4. 5. / 18:00</w:t>
      </w:r>
    </w:p>
    <w:p w:rsidR="00000000" w:rsidDel="00000000" w:rsidP="00000000" w:rsidRDefault="00000000" w:rsidRPr="00000000" w14:paraId="00000049">
      <w:pPr>
        <w:rPr>
          <w:b w:val="1"/>
        </w:rPr>
      </w:pPr>
      <w:r w:rsidDel="00000000" w:rsidR="00000000" w:rsidRPr="00000000">
        <w:rPr>
          <w:b w:val="1"/>
          <w:rtl w:val="0"/>
        </w:rPr>
        <w:t xml:space="preserve">Koncert u ohně ~ PROCHÁZKA &amp; KONCERT</w:t>
      </w:r>
    </w:p>
    <w:p w:rsidR="00000000" w:rsidDel="00000000" w:rsidP="00000000" w:rsidRDefault="00000000" w:rsidRPr="00000000" w14:paraId="0000004A">
      <w:pPr>
        <w:rPr/>
      </w:pPr>
      <w:r w:rsidDel="00000000" w:rsidR="00000000" w:rsidRPr="00000000">
        <w:rPr>
          <w:rtl w:val="0"/>
        </w:rPr>
        <w:t xml:space="preserve">Oheň je nejstarší lo–fi audiovizuální počin lidstva. Koukat do něj, poslouchat ho, to se neomrzí. Nekončící smyčka pohyblivých obrazů. Pokud ovšem nezapomenete přiložit…</w:t>
      </w:r>
    </w:p>
    <w:p w:rsidR="00000000" w:rsidDel="00000000" w:rsidP="00000000" w:rsidRDefault="00000000" w:rsidRPr="00000000" w14:paraId="0000004B">
      <w:pPr>
        <w:rPr/>
      </w:pPr>
      <w:r w:rsidDel="00000000" w:rsidR="00000000" w:rsidRPr="00000000">
        <w:rPr>
          <w:rtl w:val="0"/>
        </w:rPr>
        <w:t xml:space="preserve">Sraz přesně v šest na Příhrádku; jak hoši od bobří řeky vydáme se kamsi na periferii – města, času, prostoru. A tam, ztraceni mezi řádky, sesbíráme klestí, škrtneme sirkou, rozděláme oheň a pustíme si celovečerák jménem oheň. K tomu speciální analog muzikální zážitek. Hashtag táborák contemporary.</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b w:val="1"/>
          <w:rtl w:val="0"/>
        </w:rPr>
        <w:t xml:space="preserve">sobota 11. 5. / 10:00</w:t>
      </w:r>
    </w:p>
    <w:p w:rsidR="00000000" w:rsidDel="00000000" w:rsidP="00000000" w:rsidRDefault="00000000" w:rsidRPr="00000000" w14:paraId="0000004E">
      <w:pPr>
        <w:rPr>
          <w:b w:val="1"/>
        </w:rPr>
      </w:pPr>
      <w:r w:rsidDel="00000000" w:rsidR="00000000" w:rsidRPr="00000000">
        <w:rPr>
          <w:b w:val="1"/>
          <w:rtl w:val="0"/>
        </w:rPr>
        <w:t xml:space="preserve">Férová snídaně ~ PIKNIK</w:t>
      </w:r>
    </w:p>
    <w:p w:rsidR="00000000" w:rsidDel="00000000" w:rsidP="00000000" w:rsidRDefault="00000000" w:rsidRPr="00000000" w14:paraId="0000004F">
      <w:pPr>
        <w:rPr/>
      </w:pPr>
      <w:r w:rsidDel="00000000" w:rsidR="00000000" w:rsidRPr="00000000">
        <w:rPr>
          <w:rtl w:val="0"/>
        </w:rPr>
        <w:t xml:space="preserve">Snídáme fér a soustředěně. Nespěcháme. Máslo necháváme pomalu měknout a se vší něžností jej mažeme na krajíc chleba z Lokálky. Férová káva z french pressu voní až za roh.</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b w:val="1"/>
          <w:rtl w:val="0"/>
        </w:rPr>
        <w:t xml:space="preserve">pátek 24. 5. / GAMPA / 17:00–23:00</w:t>
      </w:r>
    </w:p>
    <w:p w:rsidR="00000000" w:rsidDel="00000000" w:rsidP="00000000" w:rsidRDefault="00000000" w:rsidRPr="00000000" w14:paraId="00000052">
      <w:pPr>
        <w:rPr>
          <w:b w:val="1"/>
        </w:rPr>
      </w:pPr>
      <w:r w:rsidDel="00000000" w:rsidR="00000000" w:rsidRPr="00000000">
        <w:rPr>
          <w:b w:val="1"/>
          <w:rtl w:val="0"/>
        </w:rPr>
        <w:t xml:space="preserve">Muzejní noc ~ Ředíme noční sousta</w:t>
      </w:r>
    </w:p>
    <w:p w:rsidR="00000000" w:rsidDel="00000000" w:rsidP="00000000" w:rsidRDefault="00000000" w:rsidRPr="00000000" w14:paraId="00000053">
      <w:pPr>
        <w:rPr/>
      </w:pPr>
      <w:r w:rsidDel="00000000" w:rsidR="00000000" w:rsidRPr="00000000">
        <w:rPr>
          <w:rtl w:val="0"/>
        </w:rPr>
        <w:t xml:space="preserve">Ředíme noční sousta a koncentrujeme se na maximum. Přijďte a nechte se překvapit čím. Otevřená dílna, performance, projekce, hudba a mnohem víc.</w:t>
      </w:r>
    </w:p>
    <w:p w:rsidR="00000000" w:rsidDel="00000000" w:rsidP="00000000" w:rsidRDefault="00000000" w:rsidRPr="00000000" w14:paraId="00000054">
      <w:pPr>
        <w:rPr/>
      </w:pPr>
      <w:r w:rsidDel="00000000" w:rsidR="00000000" w:rsidRPr="00000000">
        <w:rPr>
          <w:u w:val="single"/>
          <w:rtl w:val="0"/>
        </w:rPr>
        <w:t xml:space="preserve">od 17:00 do 20:00 Roztoč to!</w:t>
      </w:r>
      <w:r w:rsidDel="00000000" w:rsidR="00000000" w:rsidRPr="00000000">
        <w:rPr>
          <w:rtl w:val="0"/>
        </w:rPr>
        <w:t xml:space="preserve"> / workshop / Dílna pro každého, kdo rád poznává nové věci a dokáže se soustředit. Víte, co je Benhamův kotouč a jak funguje? Roztoč to! Soustřeď se a uvidíš!</w:t>
      </w:r>
    </w:p>
    <w:p w:rsidR="00000000" w:rsidDel="00000000" w:rsidP="00000000" w:rsidRDefault="00000000" w:rsidRPr="00000000" w14:paraId="00000055">
      <w:pPr>
        <w:rPr>
          <w:color w:val="ff0000"/>
        </w:rPr>
      </w:pPr>
      <w:r w:rsidDel="00000000" w:rsidR="00000000" w:rsidRPr="00000000">
        <w:rPr>
          <w:u w:val="single"/>
          <w:rtl w:val="0"/>
        </w:rPr>
        <w:t xml:space="preserve">od 17:00 Contemplative Rules</w:t>
      </w:r>
      <w:r w:rsidDel="00000000" w:rsidR="00000000" w:rsidRPr="00000000">
        <w:rPr>
          <w:rtl w:val="0"/>
        </w:rPr>
        <w:t xml:space="preserve"> / performance / </w:t>
      </w:r>
      <w:r w:rsidDel="00000000" w:rsidR="00000000" w:rsidRPr="00000000">
        <w:rPr>
          <w:i w:val="1"/>
          <w:rtl w:val="0"/>
        </w:rPr>
        <w:t xml:space="preserve">Soustřeďme se na to, co vzniká teď.</w:t>
      </w:r>
      <w:r w:rsidDel="00000000" w:rsidR="00000000" w:rsidRPr="00000000">
        <w:rPr>
          <w:rtl w:val="0"/>
        </w:rPr>
        <w:t xml:space="preserve"> Technika s archaickými kořeny, které sahají až do nejodlehlejších míst našeho univerza, je postavena na abstrakci běžného. Uvědomíme-li si přesně to, co právě děláme, v každém konkrétním kroku i té nejbanálnější činnosti, jako je příprava pokrmu, učíme se koncentraci s univerzálním přesahem.</w:t>
      </w:r>
      <w:r w:rsidDel="00000000" w:rsidR="00000000" w:rsidRPr="00000000">
        <w:rPr>
          <w:rtl w:val="0"/>
        </w:rPr>
      </w:r>
    </w:p>
    <w:p w:rsidR="00000000" w:rsidDel="00000000" w:rsidP="00000000" w:rsidRDefault="00000000" w:rsidRPr="00000000" w14:paraId="00000056">
      <w:pPr>
        <w:rPr/>
      </w:pPr>
      <w:r w:rsidDel="00000000" w:rsidR="00000000" w:rsidRPr="00000000">
        <w:rPr>
          <w:u w:val="single"/>
          <w:rtl w:val="0"/>
        </w:rPr>
        <w:t xml:space="preserve">od 19:00 Anamaria Pravicenu</w:t>
      </w:r>
      <w:r w:rsidDel="00000000" w:rsidR="00000000" w:rsidRPr="00000000">
        <w:rPr>
          <w:rtl w:val="0"/>
        </w:rPr>
        <w:t xml:space="preserve"> (RO) / přednáška a koncert / Anamaria Pravicencu je zvuková umělkyně, zakladatelka a organizátorka řady hudebních a kulturních iniciativ v Rumunsku. Ač studovala kresbu a sochařství, dlouhodobě se věnuje především tvorbě zvukových instalací. Od roku 2006 je uměleckou ředitelkou knihkupectví a nakladatelství Jumătatea plină, které se zaměřuje na prezentaci a podporu vzniku rozličných zvukových a hudebních experimentů. V průběhu dubna a května 2019 absolvuje tvůrčí rezidenci nadace Agosto Foundation v Praze.</w:t>
      </w:r>
    </w:p>
    <w:p w:rsidR="00000000" w:rsidDel="00000000" w:rsidP="00000000" w:rsidRDefault="00000000" w:rsidRPr="00000000" w14:paraId="00000057">
      <w:pPr>
        <w:rPr/>
      </w:pPr>
      <w:r w:rsidDel="00000000" w:rsidR="00000000" w:rsidRPr="00000000">
        <w:rPr>
          <w:u w:val="single"/>
          <w:rtl w:val="0"/>
        </w:rPr>
        <w:t xml:space="preserve">od 20:30 Line Gate</w:t>
      </w:r>
      <w:r w:rsidDel="00000000" w:rsidR="00000000" w:rsidRPr="00000000">
        <w:rPr>
          <w:rtl w:val="0"/>
        </w:rPr>
        <w:t xml:space="preserve"> (SK) / koncert / Hudba v Praze usazeného jednočlenného projektu Line Gate sa opírá o základ tvořený niněrovým dronem, na který jsou navrstvené minimalistické, repetitivní vokální linky. Mnohonásobné opakování jednoduchých motivů může soustředěnému posluchači navodit hypnotický stav, zkušenost tekuté neměnnosti času. Line Gate v roce 2017 vydal skvělé album Den u respektovaného soundartového vydavatelství mappa (mj, Sarah Hennies, IQ+1, Simon Whetham). </w:t>
      </w:r>
      <w:hyperlink r:id="rId7">
        <w:r w:rsidDel="00000000" w:rsidR="00000000" w:rsidRPr="00000000">
          <w:rPr>
            <w:color w:val="1155cc"/>
            <w:u w:val="single"/>
            <w:rtl w:val="0"/>
          </w:rPr>
          <w:t xml:space="preserve">www.linegate.bandcamp.com</w:t>
        </w:r>
      </w:hyperlink>
      <w:r w:rsidDel="00000000" w:rsidR="00000000" w:rsidRPr="00000000">
        <w:rPr>
          <w:rtl w:val="0"/>
        </w:rPr>
        <w:t xml:space="preserve"> /  Koncert se koná v rámci projektu Electroconnexion 2019 za finanční podpory Ministerstva kultury ČR, Pardubického kraje a statutárního města Pardubice.</w:t>
      </w:r>
    </w:p>
    <w:p w:rsidR="00000000" w:rsidDel="00000000" w:rsidP="00000000" w:rsidRDefault="00000000" w:rsidRPr="00000000" w14:paraId="00000058">
      <w:pPr>
        <w:rPr/>
      </w:pPr>
      <w:r w:rsidDel="00000000" w:rsidR="00000000" w:rsidRPr="00000000">
        <w:rPr>
          <w:u w:val="single"/>
          <w:rtl w:val="0"/>
        </w:rPr>
        <w:t xml:space="preserve">od 21:30 Art21: Time</w:t>
      </w:r>
      <w:r w:rsidDel="00000000" w:rsidR="00000000" w:rsidRPr="00000000">
        <w:rPr>
          <w:rtl w:val="0"/>
        </w:rPr>
        <w:t xml:space="preserve"> / projekce / Projekce dokumentu produkce newyorské neziskové organizace Art21: Umění ve 21. Století. Jak umělci ve své práci přistupují k tématu času a jak s ním pracují? Může být dílo současného umění nadčasové? A jak se soudobé umění dotýká například umění starověku, přírody nebo rytmů života? Film je uváděn v původním anglickém znění.</w:t>
      </w:r>
      <w:hyperlink r:id="rId8">
        <w:r w:rsidDel="00000000" w:rsidR="00000000" w:rsidRPr="00000000">
          <w:rPr>
            <w:color w:val="1155cc"/>
            <w:u w:val="single"/>
            <w:rtl w:val="0"/>
          </w:rPr>
          <w:t xml:space="preserve"> </w:t>
        </w:r>
      </w:hyperlink>
      <w:hyperlink r:id="rId9">
        <w:r w:rsidDel="00000000" w:rsidR="00000000" w:rsidRPr="00000000">
          <w:rPr>
            <w:color w:val="1155cc"/>
            <w:u w:val="single"/>
            <w:rtl w:val="0"/>
          </w:rPr>
          <w:t xml:space="preserve">https://art21.org</w:t>
        </w:r>
      </w:hyperlink>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b w:val="1"/>
          <w:rtl w:val="0"/>
        </w:rPr>
        <w:t xml:space="preserve">středa 5. 6. / 19:00</w:t>
      </w:r>
    </w:p>
    <w:p w:rsidR="00000000" w:rsidDel="00000000" w:rsidP="00000000" w:rsidRDefault="00000000" w:rsidRPr="00000000" w14:paraId="0000005B">
      <w:pPr>
        <w:rPr/>
      </w:pPr>
      <w:r w:rsidDel="00000000" w:rsidR="00000000" w:rsidRPr="00000000">
        <w:rPr>
          <w:b w:val="1"/>
          <w:rtl w:val="0"/>
        </w:rPr>
        <w:t xml:space="preserve">Tanec Praha: Martin Talaga: Soma ~ TANEC</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Samotné lidské tělo, ve vší své kráse a ošklivosti, stojí v hlavním zájmu představení uváděného v rámci regionální části festivalu Tanec Praha. Fyzický pohybový slovník je postaven na možnostech a nemožnostech těla. Co všechno je schopné vyjádřit? Jako kontrast k nedokonalému, ale živému tělu, performeři pracují s rozebranou figurínou, která – jakkoli dokonalá proporčně – navždy zůstane jen chladným kusem plastu bez duše. Choreografie: Martin Talaga, performeři: Radim Klásek, Anton Eliaš, Marek Menšík, hudba: Myko, světelný design: Karlos Šimek, scénografie: Kateřina Soukupová</w:t>
      </w:r>
    </w:p>
    <w:p w:rsidR="00000000" w:rsidDel="00000000" w:rsidP="00000000" w:rsidRDefault="00000000" w:rsidRPr="00000000" w14:paraId="0000005D">
      <w:pPr>
        <w:rPr/>
      </w:pPr>
      <w:r w:rsidDel="00000000" w:rsidR="00000000" w:rsidRPr="00000000">
        <w:rPr>
          <w:rtl w:val="0"/>
        </w:rPr>
        <w:t xml:space="preserve">Délka představení: 40 min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Představení získalo prestižní ocenění Inscenace roku 2018 na České taneční platformě 2018.</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b w:val="1"/>
          <w:rtl w:val="0"/>
        </w:rPr>
        <w:t xml:space="preserve">úterý 18. 6. / 19:00 / Divadlo 29 / </w:t>
      </w:r>
      <w:r w:rsidDel="00000000" w:rsidR="00000000" w:rsidRPr="00000000">
        <w:rPr>
          <w:rtl w:val="0"/>
        </w:rPr>
        <w:t xml:space="preserve">vstupné: 80 Kč</w:t>
      </w:r>
    </w:p>
    <w:p w:rsidR="00000000" w:rsidDel="00000000" w:rsidP="00000000" w:rsidRDefault="00000000" w:rsidRPr="00000000" w14:paraId="00000062">
      <w:pPr>
        <w:rPr>
          <w:b w:val="1"/>
        </w:rPr>
      </w:pPr>
      <w:r w:rsidDel="00000000" w:rsidR="00000000" w:rsidRPr="00000000">
        <w:rPr>
          <w:b w:val="1"/>
          <w:rtl w:val="0"/>
        </w:rPr>
        <w:t xml:space="preserve">Donna Haraway: Storytelling for Earthly Survival ~ PROJEKCE &amp; DISKUSE</w:t>
      </w:r>
    </w:p>
    <w:p w:rsidR="00000000" w:rsidDel="00000000" w:rsidP="00000000" w:rsidRDefault="00000000" w:rsidRPr="00000000" w14:paraId="00000063">
      <w:pPr>
        <w:rPr/>
      </w:pPr>
      <w:r w:rsidDel="00000000" w:rsidR="00000000" w:rsidRPr="00000000">
        <w:rPr>
          <w:rtl w:val="0"/>
        </w:rPr>
        <w:t xml:space="preserve">Donna Haraway je uznávanou odbornicí, která se soustředí na vybudování mostu mezi vědou a fikcí, mezi lidskými a umělými bytostmi. Je nadanou vypravěčkou, která vykresluje vzpurný a nadějný vesmír plný tvorů a futuristických trans-druhů v době katastrof. Režisér Fabrizio Terranova ji navštívil v jejím domově v severní Kalifornii a vytvořil hravý a upřímný filmový portrét jedné z nejoriginálnějších myslitelek naší doby.</w:t>
      </w:r>
    </w:p>
    <w:p w:rsidR="00000000" w:rsidDel="00000000" w:rsidP="00000000" w:rsidRDefault="00000000" w:rsidRPr="00000000" w14:paraId="00000064">
      <w:pPr>
        <w:rPr/>
      </w:pPr>
      <w:r w:rsidDel="00000000" w:rsidR="00000000" w:rsidRPr="00000000">
        <w:rPr>
          <w:rtl w:val="0"/>
        </w:rPr>
        <w:t xml:space="preserve">Po projekci proběhne diskuse s </w:t>
      </w:r>
      <w:r w:rsidDel="00000000" w:rsidR="00000000" w:rsidRPr="00000000">
        <w:rPr>
          <w:b w:val="1"/>
          <w:rtl w:val="0"/>
        </w:rPr>
        <w:t xml:space="preserve">prof. Annou Hogenovou,</w:t>
      </w:r>
      <w:r w:rsidDel="00000000" w:rsidR="00000000" w:rsidRPr="00000000">
        <w:rPr>
          <w:rtl w:val="0"/>
        </w:rPr>
        <w:t xml:space="preserve"> přední českou fenomenoložkou a filosofkou.</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režie: Fabrizio Terranova, 2016, 81 min</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čtvrtek 20. 6. / 18:00</w:t>
      </w:r>
    </w:p>
    <w:p w:rsidR="00000000" w:rsidDel="00000000" w:rsidP="00000000" w:rsidRDefault="00000000" w:rsidRPr="00000000" w14:paraId="00000069">
      <w:pPr>
        <w:rPr>
          <w:b w:val="1"/>
        </w:rPr>
      </w:pPr>
      <w:r w:rsidDel="00000000" w:rsidR="00000000" w:rsidRPr="00000000">
        <w:rPr>
          <w:b w:val="1"/>
          <w:rtl w:val="0"/>
        </w:rPr>
        <w:t xml:space="preserve">Šimon Grimmich a Ian Mikyska: Ekonomika pozornosti a filosofie soustředění ~ WORKSHOP &amp; DISKUSE</w:t>
      </w:r>
    </w:p>
    <w:p w:rsidR="00000000" w:rsidDel="00000000" w:rsidP="00000000" w:rsidRDefault="00000000" w:rsidRPr="00000000" w14:paraId="0000006A">
      <w:pPr>
        <w:rPr/>
      </w:pPr>
      <w:r w:rsidDel="00000000" w:rsidR="00000000" w:rsidRPr="00000000">
        <w:rPr>
          <w:rtl w:val="0"/>
        </w:rPr>
        <w:t xml:space="preserve">Hlavní cesta, jak dnes vydělat na internetu, je prostřednictvím reklamy. Vývojáři softwaru, hardwaru, médií i webových stránek tak soupeří o náš čas a pozornost stále sofistikovanějšími metodami. Jak umíme s naší pozorností nakládat je tak dnes o to důležitější, než kdy jindy. Jak souvisí pozornost s meditací a vnitřním klidem? Jak nám pozornost může pomoci k tomu, abychom byli více přítomní, více tady a teď? A jakým způsobem takovou pozorností rozvíjet? Praktický workshop povede Šimon Grimmich, koncept ekonomiky pozornosti představí Ian Mikyska. Následuje otevřená diskuse.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REPETICE :: PRAVIDELNÉ PROGRAMY</w:t>
      </w:r>
    </w:p>
    <w:p w:rsidR="00000000" w:rsidDel="00000000" w:rsidP="00000000" w:rsidRDefault="00000000" w:rsidRPr="00000000" w14:paraId="0000006D">
      <w:pPr>
        <w:rPr>
          <w:b w:val="1"/>
        </w:rPr>
      </w:pPr>
      <w:r w:rsidDel="00000000" w:rsidR="00000000" w:rsidRPr="00000000">
        <w:rPr>
          <w:b w:val="1"/>
          <w:rtl w:val="0"/>
        </w:rPr>
        <w:t xml:space="preserve">Opakování je matkou moudrosti.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každé úterý / 7:00–8:00 / Rozcvičky </w:t>
      </w:r>
    </w:p>
    <w:p w:rsidR="00000000" w:rsidDel="00000000" w:rsidP="00000000" w:rsidRDefault="00000000" w:rsidRPr="00000000" w14:paraId="00000070">
      <w:pPr>
        <w:rPr/>
      </w:pPr>
      <w:r w:rsidDel="00000000" w:rsidR="00000000" w:rsidRPr="00000000">
        <w:rPr>
          <w:rtl w:val="0"/>
        </w:rPr>
        <w:t xml:space="preserve">Každé úterý v sedm ráno sraz před GAMPOU. Ranní rozcvička s umělcem, teoretikem či praktikem určená nejen k rozpohybování svalstva. Nač se těšit? Na prostná s performerem, zápěstní cvičení s tužkou, plavání v řece, tichou poštu, chytání lelků? Nechte se překvapit!</w:t>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b w:val="1"/>
          <w:rtl w:val="0"/>
        </w:rPr>
        <w:t xml:space="preserve">každou středu / 18:00 / Bezcílné procházky</w:t>
      </w:r>
    </w:p>
    <w:p w:rsidR="00000000" w:rsidDel="00000000" w:rsidP="00000000" w:rsidRDefault="00000000" w:rsidRPr="00000000" w14:paraId="00000073">
      <w:pPr>
        <w:rPr/>
      </w:pPr>
      <w:r w:rsidDel="00000000" w:rsidR="00000000" w:rsidRPr="00000000">
        <w:rPr>
          <w:rtl w:val="0"/>
        </w:rPr>
        <w:t xml:space="preserve">Každou středu v šest vyrážíme jen tak za nosem, vždy s přizvaným hostem. Brouzdáme ulicemi, zákoutími, parky, známými i neznámými místy a povídáme si o umění, vědě, obyčejnostech i závažnostech, o tom, co nás baví i štve. Chůze jako nástroj poznání.</w:t>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pPr>
      <w:r w:rsidDel="00000000" w:rsidR="00000000" w:rsidRPr="00000000">
        <w:rPr>
          <w:b w:val="1"/>
          <w:rtl w:val="0"/>
        </w:rPr>
        <w:t xml:space="preserve">středy 8. 5. a 19. 6. / 10:00–12:00 / Rodinné středy </w:t>
      </w:r>
      <w:r w:rsidDel="00000000" w:rsidR="00000000" w:rsidRPr="00000000">
        <w:rPr>
          <w:rtl w:val="0"/>
        </w:rPr>
        <w:t xml:space="preserve">/ vstupné: 50 Kč dítě + dospělý, další dítě 25 Kč navíc</w:t>
      </w:r>
    </w:p>
    <w:p w:rsidR="00000000" w:rsidDel="00000000" w:rsidP="00000000" w:rsidRDefault="00000000" w:rsidRPr="00000000" w14:paraId="00000076">
      <w:pPr>
        <w:rPr/>
      </w:pPr>
      <w:r w:rsidDel="00000000" w:rsidR="00000000" w:rsidRPr="00000000">
        <w:rPr>
          <w:rtl w:val="0"/>
        </w:rPr>
        <w:t xml:space="preserve">Otevřené dílny pro děti i jejich rodiče či prarodiče. Prostor pro to se setkat, bavit i naučit.</w:t>
      </w:r>
    </w:p>
    <w:p w:rsidR="00000000" w:rsidDel="00000000" w:rsidP="00000000" w:rsidRDefault="00000000" w:rsidRPr="00000000" w14:paraId="00000077">
      <w:pPr>
        <w:rPr>
          <w:b w:val="1"/>
        </w:rPr>
      </w:pPr>
      <w:r w:rsidDel="00000000" w:rsidR="00000000" w:rsidRPr="00000000">
        <w:rPr>
          <w:b w:val="1"/>
          <w:rtl w:val="0"/>
        </w:rPr>
        <w:t xml:space="preserve"> </w:t>
      </w:r>
    </w:p>
    <w:p w:rsidR="00000000" w:rsidDel="00000000" w:rsidP="00000000" w:rsidRDefault="00000000" w:rsidRPr="00000000" w14:paraId="00000078">
      <w:pPr>
        <w:ind w:left="720" w:firstLine="0"/>
        <w:rPr>
          <w:b w:val="1"/>
        </w:rPr>
      </w:pPr>
      <w:r w:rsidDel="00000000" w:rsidR="00000000" w:rsidRPr="00000000">
        <w:rPr>
          <w:b w:val="1"/>
          <w:rtl w:val="0"/>
        </w:rPr>
        <w:t xml:space="preserve">středa 8. 5. / Oddechni si!</w:t>
      </w:r>
    </w:p>
    <w:p w:rsidR="00000000" w:rsidDel="00000000" w:rsidP="00000000" w:rsidRDefault="00000000" w:rsidRPr="00000000" w14:paraId="00000079">
      <w:pPr>
        <w:ind w:left="720" w:firstLine="0"/>
        <w:rPr/>
      </w:pPr>
      <w:r w:rsidDel="00000000" w:rsidR="00000000" w:rsidRPr="00000000">
        <w:rPr>
          <w:rtl w:val="0"/>
        </w:rPr>
        <w:t xml:space="preserve">Vezměte děti a přijďte si k nám do galerie oddechnout, pozastavit v každodenním shonu. Jak se to může stát? Ponoříme se do vůní, barev a příjemného okamžiku. </w:t>
      </w:r>
    </w:p>
    <w:p w:rsidR="00000000" w:rsidDel="00000000" w:rsidP="00000000" w:rsidRDefault="00000000" w:rsidRPr="00000000" w14:paraId="0000007A">
      <w:pPr>
        <w:ind w:left="720" w:firstLine="0"/>
        <w:rPr>
          <w:b w:val="1"/>
        </w:rPr>
      </w:pPr>
      <w:r w:rsidDel="00000000" w:rsidR="00000000" w:rsidRPr="00000000">
        <w:rPr>
          <w:b w:val="1"/>
          <w:rtl w:val="0"/>
        </w:rPr>
        <w:t xml:space="preserve"> </w:t>
      </w:r>
    </w:p>
    <w:p w:rsidR="00000000" w:rsidDel="00000000" w:rsidP="00000000" w:rsidRDefault="00000000" w:rsidRPr="00000000" w14:paraId="0000007B">
      <w:pPr>
        <w:ind w:left="720" w:firstLine="0"/>
        <w:rPr>
          <w:b w:val="1"/>
        </w:rPr>
      </w:pPr>
      <w:r w:rsidDel="00000000" w:rsidR="00000000" w:rsidRPr="00000000">
        <w:rPr>
          <w:b w:val="1"/>
          <w:rtl w:val="0"/>
        </w:rPr>
        <w:t xml:space="preserve">středa 19. 6. 2019 / Kouzlo náhody</w:t>
      </w:r>
    </w:p>
    <w:p w:rsidR="00000000" w:rsidDel="00000000" w:rsidP="00000000" w:rsidRDefault="00000000" w:rsidRPr="00000000" w14:paraId="0000007C">
      <w:pPr>
        <w:ind w:left="720" w:firstLine="0"/>
        <w:rPr/>
      </w:pPr>
      <w:r w:rsidDel="00000000" w:rsidR="00000000" w:rsidRPr="00000000">
        <w:rPr>
          <w:rtl w:val="0"/>
        </w:rPr>
        <w:t xml:space="preserve">Čím vším se dá kreslit? Soustřeďme se a zkoumejme, co náhoda může nakreslit. Hra a zábava jako zkoumání hranic kresby.</w:t>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pPr>
      <w:r w:rsidDel="00000000" w:rsidR="00000000" w:rsidRPr="00000000">
        <w:rPr>
          <w:b w:val="1"/>
          <w:rtl w:val="0"/>
        </w:rPr>
        <w:t xml:space="preserve">pátky 10. 5. a 21. 6. / 10:00–12:00 / Seniorské pátky </w:t>
      </w:r>
      <w:r w:rsidDel="00000000" w:rsidR="00000000" w:rsidRPr="00000000">
        <w:rPr>
          <w:rtl w:val="0"/>
        </w:rPr>
        <w:t xml:space="preserve">/ vstupné: 50 Kč</w:t>
      </w:r>
    </w:p>
    <w:p w:rsidR="00000000" w:rsidDel="00000000" w:rsidP="00000000" w:rsidRDefault="00000000" w:rsidRPr="00000000" w14:paraId="0000007F">
      <w:pPr>
        <w:rPr/>
      </w:pPr>
      <w:r w:rsidDel="00000000" w:rsidR="00000000" w:rsidRPr="00000000">
        <w:rPr>
          <w:rtl w:val="0"/>
        </w:rPr>
        <w:t xml:space="preserve">Dílny pro tvůrčí babičky a dědečky. Naším heslem je: věk je jen číslo.</w:t>
      </w:r>
    </w:p>
    <w:p w:rsidR="00000000" w:rsidDel="00000000" w:rsidP="00000000" w:rsidRDefault="00000000" w:rsidRPr="00000000" w14:paraId="00000080">
      <w:pPr>
        <w:rPr>
          <w:b w:val="1"/>
        </w:rPr>
      </w:pPr>
      <w:r w:rsidDel="00000000" w:rsidR="00000000" w:rsidRPr="00000000">
        <w:rPr>
          <w:b w:val="1"/>
          <w:rtl w:val="0"/>
        </w:rPr>
        <w:t xml:space="preserve"> </w:t>
      </w:r>
    </w:p>
    <w:p w:rsidR="00000000" w:rsidDel="00000000" w:rsidP="00000000" w:rsidRDefault="00000000" w:rsidRPr="00000000" w14:paraId="00000081">
      <w:pPr>
        <w:ind w:left="720" w:firstLine="0"/>
        <w:rPr>
          <w:b w:val="1"/>
        </w:rPr>
      </w:pPr>
      <w:r w:rsidDel="00000000" w:rsidR="00000000" w:rsidRPr="00000000">
        <w:rPr>
          <w:b w:val="1"/>
          <w:rtl w:val="0"/>
        </w:rPr>
        <w:t xml:space="preserve">pátek 10. 5. / Nastraž uši!</w:t>
      </w:r>
    </w:p>
    <w:p w:rsidR="00000000" w:rsidDel="00000000" w:rsidP="00000000" w:rsidRDefault="00000000" w:rsidRPr="00000000" w14:paraId="00000082">
      <w:pPr>
        <w:ind w:left="720" w:firstLine="0"/>
        <w:rPr/>
      </w:pPr>
      <w:r w:rsidDel="00000000" w:rsidR="00000000" w:rsidRPr="00000000">
        <w:rPr>
          <w:rtl w:val="0"/>
        </w:rPr>
        <w:t xml:space="preserve">Zklidnit se a zaposlouchat. Jaké je to slyšet město z ptačí perspektivy? Běžně chodíme po městě a ani si neuvědomujeme zvukovou kulisu, která nás obklopuje. Pokusme se zaměřit na sluch a na to, co utváří městskou symfonii.</w:t>
      </w:r>
    </w:p>
    <w:p w:rsidR="00000000" w:rsidDel="00000000" w:rsidP="00000000" w:rsidRDefault="00000000" w:rsidRPr="00000000" w14:paraId="00000083">
      <w:pPr>
        <w:ind w:left="720" w:firstLine="0"/>
        <w:rPr>
          <w:b w:val="1"/>
        </w:rPr>
      </w:pPr>
      <w:r w:rsidDel="00000000" w:rsidR="00000000" w:rsidRPr="00000000">
        <w:rPr>
          <w:b w:val="1"/>
          <w:rtl w:val="0"/>
        </w:rPr>
        <w:t xml:space="preserve"> </w:t>
      </w:r>
    </w:p>
    <w:p w:rsidR="00000000" w:rsidDel="00000000" w:rsidP="00000000" w:rsidRDefault="00000000" w:rsidRPr="00000000" w14:paraId="00000084">
      <w:pPr>
        <w:ind w:left="720" w:firstLine="0"/>
        <w:rPr>
          <w:b w:val="1"/>
        </w:rPr>
      </w:pPr>
      <w:r w:rsidDel="00000000" w:rsidR="00000000" w:rsidRPr="00000000">
        <w:rPr>
          <w:b w:val="1"/>
          <w:rtl w:val="0"/>
        </w:rPr>
        <w:t xml:space="preserve">pátek 21. 6. / Nepíchni se!</w:t>
      </w:r>
    </w:p>
    <w:p w:rsidR="00000000" w:rsidDel="00000000" w:rsidP="00000000" w:rsidRDefault="00000000" w:rsidRPr="00000000" w14:paraId="00000085">
      <w:pPr>
        <w:ind w:left="720" w:firstLine="0"/>
        <w:rPr/>
      </w:pPr>
      <w:r w:rsidDel="00000000" w:rsidR="00000000" w:rsidRPr="00000000">
        <w:rPr>
          <w:rtl w:val="0"/>
        </w:rPr>
        <w:t xml:space="preserve">Když se píchneš, bolí to! Práce s přírodním materiálem, procvičení jemné motoriky a velký kus soustředění je tématem dílny zaměřené na plstění z ovčí vlny.</w:t>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rPr>
          <w:b w:val="1"/>
        </w:rPr>
      </w:pPr>
      <w:r w:rsidDel="00000000" w:rsidR="00000000" w:rsidRPr="00000000">
        <w:rPr>
          <w:b w:val="1"/>
          <w:rtl w:val="0"/>
        </w:rPr>
        <w:t xml:space="preserve">neděle 12. 5. a 23. 6.  / 15:00–17:00 / Tvořivé neděle / </w:t>
      </w:r>
      <w:r w:rsidDel="00000000" w:rsidR="00000000" w:rsidRPr="00000000">
        <w:rPr>
          <w:rtl w:val="0"/>
        </w:rPr>
        <w:t xml:space="preserve">vstupné: 50 Kč</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Víkendové dílny pro děti od 4 do 15 let, které se nebojí zkoumat zákoutí a možnosti současného umění i sebe sama.</w:t>
      </w:r>
    </w:p>
    <w:p w:rsidR="00000000" w:rsidDel="00000000" w:rsidP="00000000" w:rsidRDefault="00000000" w:rsidRPr="00000000" w14:paraId="00000089">
      <w:pPr>
        <w:rPr>
          <w:b w:val="1"/>
          <w:i w:val="1"/>
        </w:rPr>
      </w:pPr>
      <w:r w:rsidDel="00000000" w:rsidR="00000000" w:rsidRPr="00000000">
        <w:rPr>
          <w:rtl w:val="0"/>
        </w:rPr>
      </w:r>
    </w:p>
    <w:p w:rsidR="00000000" w:rsidDel="00000000" w:rsidP="00000000" w:rsidRDefault="00000000" w:rsidRPr="00000000" w14:paraId="0000008A">
      <w:pPr>
        <w:ind w:left="720" w:firstLine="0"/>
        <w:rPr>
          <w:b w:val="1"/>
        </w:rPr>
      </w:pPr>
      <w:r w:rsidDel="00000000" w:rsidR="00000000" w:rsidRPr="00000000">
        <w:rPr>
          <w:b w:val="1"/>
          <w:rtl w:val="0"/>
        </w:rPr>
        <w:t xml:space="preserve">neděle 12. 5. / Paj! Bastlící dílna pro malé i velké</w:t>
      </w:r>
    </w:p>
    <w:p w:rsidR="00000000" w:rsidDel="00000000" w:rsidP="00000000" w:rsidRDefault="00000000" w:rsidRPr="00000000" w14:paraId="0000008B">
      <w:pPr>
        <w:ind w:left="720" w:firstLine="0"/>
        <w:rPr/>
      </w:pPr>
      <w:r w:rsidDel="00000000" w:rsidR="00000000" w:rsidRPr="00000000">
        <w:rPr>
          <w:rtl w:val="0"/>
        </w:rPr>
        <w:t xml:space="preserve">Bastlení je radost, která vyžaduje hezkou dávku koncentrace. Vem do ruky pájku, cín, zklidni se a oprosti od všeho dalšího. A pak – užij si tu kouzelnou chvilku, když obyčejnou tužku proměníš v hudební nástroj. Nevěříš? Přijď se přesvědčit. Ty mladší (do 7 let), kteří budou muset na pájení ještě maličko povyrůst, si budou moci vyzkoušet různé elektronické hudební nástroje. Podaří se vám rozezvučit jablko, pomeranč nebo třeba sklenku vody? Na dílnu je nutná registrace (Šárka Zahálková, </w:t>
      </w:r>
      <w:hyperlink r:id="rId10">
        <w:r w:rsidDel="00000000" w:rsidR="00000000" w:rsidRPr="00000000">
          <w:rPr>
            <w:color w:val="1155cc"/>
            <w:u w:val="single"/>
            <w:rtl w:val="0"/>
          </w:rPr>
          <w:t xml:space="preserve">sarka@gmpardubice.cz</w:t>
        </w:r>
      </w:hyperlink>
      <w:r w:rsidDel="00000000" w:rsidR="00000000" w:rsidRPr="00000000">
        <w:rPr>
          <w:rtl w:val="0"/>
        </w:rPr>
        <w:t xml:space="preserve">, 732 436 722). Dílna se koná v rámci projektu Electroconnection 2019.</w:t>
      </w:r>
    </w:p>
    <w:p w:rsidR="00000000" w:rsidDel="00000000" w:rsidP="00000000" w:rsidRDefault="00000000" w:rsidRPr="00000000" w14:paraId="0000008C">
      <w:pPr>
        <w:ind w:left="144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8D">
      <w:pPr>
        <w:ind w:left="720" w:firstLine="0"/>
        <w:rPr>
          <w:b w:val="1"/>
        </w:rPr>
      </w:pPr>
      <w:r w:rsidDel="00000000" w:rsidR="00000000" w:rsidRPr="00000000">
        <w:rPr>
          <w:b w:val="1"/>
          <w:rtl w:val="0"/>
        </w:rPr>
        <w:t xml:space="preserve">neděle 23. 6. / Rozředění</w:t>
      </w:r>
    </w:p>
    <w:p w:rsidR="00000000" w:rsidDel="00000000" w:rsidP="00000000" w:rsidRDefault="00000000" w:rsidRPr="00000000" w14:paraId="0000008E">
      <w:pPr>
        <w:ind w:left="720" w:firstLine="0"/>
        <w:rPr/>
      </w:pPr>
      <w:r w:rsidDel="00000000" w:rsidR="00000000" w:rsidRPr="00000000">
        <w:rPr>
          <w:rtl w:val="0"/>
        </w:rPr>
        <w:t xml:space="preserve">Představte si barvu, co se nám prohání po papíře. Jak dlouho si s ní můžeme hrát, než přeteče přes okraj? Dokážeme se na ni zaměřit a nespustit ji z očí? Kde je hranice našeho soustředění?</w:t>
      </w:r>
    </w:p>
    <w:p w:rsidR="00000000" w:rsidDel="00000000" w:rsidP="00000000" w:rsidRDefault="00000000" w:rsidRPr="00000000" w14:paraId="0000008F">
      <w:pPr>
        <w:ind w:left="720" w:firstLine="0"/>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b w:val="1"/>
        </w:rPr>
      </w:pPr>
      <w:r w:rsidDel="00000000" w:rsidR="00000000" w:rsidRPr="00000000">
        <w:rPr>
          <w:rtl w:val="0"/>
        </w:rPr>
        <w:t xml:space="preserve">Není–li uvedeno jinak, vstupné (dobro)volné.</w:t>
      </w: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b w:val="1"/>
          <w:rtl w:val="0"/>
        </w:rPr>
        <w:t xml:space="preserve">GAMPA – Galerie města Pardubic</w:t>
      </w:r>
      <w:r w:rsidDel="00000000" w:rsidR="00000000" w:rsidRPr="00000000">
        <w:rPr>
          <w:rtl w:val="0"/>
        </w:rPr>
        <w:t xml:space="preserve">, Příhrádek 5, 530 02 Pardubice</w:t>
      </w:r>
    </w:p>
    <w:p w:rsidR="00000000" w:rsidDel="00000000" w:rsidP="00000000" w:rsidRDefault="00000000" w:rsidRPr="00000000" w14:paraId="00000097">
      <w:pPr>
        <w:rPr/>
      </w:pPr>
      <w:hyperlink r:id="rId11">
        <w:r w:rsidDel="00000000" w:rsidR="00000000" w:rsidRPr="00000000">
          <w:rPr>
            <w:color w:val="1155cc"/>
            <w:u w:val="single"/>
            <w:rtl w:val="0"/>
          </w:rPr>
          <w:t xml:space="preserve">www.gmpardubice.cz</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Otevřeno: út – ne 10:00–18:00</w:t>
      </w:r>
    </w:p>
    <w:p w:rsidR="00000000" w:rsidDel="00000000" w:rsidP="00000000" w:rsidRDefault="00000000" w:rsidRPr="00000000" w14:paraId="00000099">
      <w:pPr>
        <w:rPr/>
      </w:pPr>
      <w:r w:rsidDel="00000000" w:rsidR="00000000" w:rsidRPr="00000000">
        <w:rPr>
          <w:rtl w:val="0"/>
        </w:rPr>
        <w:t xml:space="preserve">Vstup volný</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Gampa je součástí městské příspěvkové organizace Centrum pro otevřenou kulturu.</w:t>
      </w:r>
    </w:p>
    <w:p w:rsidR="00000000" w:rsidDel="00000000" w:rsidP="00000000" w:rsidRDefault="00000000" w:rsidRPr="00000000" w14:paraId="0000009C">
      <w:pPr>
        <w:rPr/>
      </w:pPr>
      <w:r w:rsidDel="00000000" w:rsidR="00000000" w:rsidRPr="00000000">
        <w:rPr>
          <w:rtl w:val="0"/>
        </w:rPr>
        <w:t xml:space="preserve">Výstavní program Gampy je realizován za finanční podpory Ministerstva kultury ČR, statutárního města Pardubice, Nadace pro současné umění a ochranného svazu autorského Gestor.</w:t>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widowControl w:val="0"/>
        <w:spacing w:line="240" w:lineRule="auto"/>
        <w:rPr>
          <w:b w:val="1"/>
        </w:rPr>
      </w:pPr>
      <w:r w:rsidDel="00000000" w:rsidR="00000000" w:rsidRPr="00000000">
        <w:rPr>
          <w:b w:val="1"/>
          <w:rtl w:val="0"/>
        </w:rPr>
        <w:t xml:space="preserve">Kontakty: </w:t>
      </w:r>
    </w:p>
    <w:p w:rsidR="00000000" w:rsidDel="00000000" w:rsidP="00000000" w:rsidRDefault="00000000" w:rsidRPr="00000000" w14:paraId="0000009F">
      <w:pPr>
        <w:widowControl w:val="0"/>
        <w:spacing w:line="240" w:lineRule="auto"/>
        <w:rPr/>
      </w:pPr>
      <w:r w:rsidDel="00000000" w:rsidR="00000000" w:rsidRPr="00000000">
        <w:rPr>
          <w:rtl w:val="0"/>
        </w:rPr>
      </w:r>
    </w:p>
    <w:p w:rsidR="00000000" w:rsidDel="00000000" w:rsidP="00000000" w:rsidRDefault="00000000" w:rsidRPr="00000000" w14:paraId="000000A0">
      <w:pPr>
        <w:widowControl w:val="0"/>
        <w:spacing w:line="240" w:lineRule="auto"/>
        <w:rPr/>
      </w:pPr>
      <w:r w:rsidDel="00000000" w:rsidR="00000000" w:rsidRPr="00000000">
        <w:rPr>
          <w:rtl w:val="0"/>
        </w:rPr>
        <w:t xml:space="preserve">MgA. Šárka Zahálková, programová ředitelka – </w:t>
      </w:r>
      <w:hyperlink r:id="rId12">
        <w:r w:rsidDel="00000000" w:rsidR="00000000" w:rsidRPr="00000000">
          <w:rPr>
            <w:color w:val="1155cc"/>
            <w:u w:val="single"/>
            <w:rtl w:val="0"/>
          </w:rPr>
          <w:t xml:space="preserve">sarka.zahalkova@gmpardubice.cz</w:t>
        </w:r>
      </w:hyperlink>
      <w:r w:rsidDel="00000000" w:rsidR="00000000" w:rsidRPr="00000000">
        <w:rPr>
          <w:rtl w:val="0"/>
        </w:rPr>
        <w:t xml:space="preserve">, + 420 732 436 722</w:t>
      </w:r>
    </w:p>
    <w:p w:rsidR="00000000" w:rsidDel="00000000" w:rsidP="00000000" w:rsidRDefault="00000000" w:rsidRPr="00000000" w14:paraId="000000A1">
      <w:pPr>
        <w:widowControl w:val="0"/>
        <w:spacing w:line="240" w:lineRule="auto"/>
        <w:rPr/>
      </w:pPr>
      <w:r w:rsidDel="00000000" w:rsidR="00000000" w:rsidRPr="00000000">
        <w:rPr>
          <w:rtl w:val="0"/>
        </w:rPr>
        <w:t xml:space="preserve">Bc. Nikola Březinová, galerijní lektorka – </w:t>
      </w:r>
      <w:hyperlink r:id="rId13">
        <w:r w:rsidDel="00000000" w:rsidR="00000000" w:rsidRPr="00000000">
          <w:rPr>
            <w:color w:val="1155cc"/>
            <w:u w:val="single"/>
            <w:rtl w:val="0"/>
          </w:rPr>
          <w:t xml:space="preserve">brezinova@gmpardubice.cz</w:t>
        </w:r>
      </w:hyperlink>
      <w:r w:rsidDel="00000000" w:rsidR="00000000" w:rsidRPr="00000000">
        <w:rPr>
          <w:rtl w:val="0"/>
        </w:rPr>
        <w:t xml:space="preserve">, + 420 608 209 897</w:t>
      </w:r>
    </w:p>
    <w:p w:rsidR="00000000" w:rsidDel="00000000" w:rsidP="00000000" w:rsidRDefault="00000000" w:rsidRPr="00000000" w14:paraId="000000A2">
      <w:pPr>
        <w:rPr>
          <w:sz w:val="24"/>
          <w:szCs w:val="24"/>
        </w:rPr>
      </w:pPr>
      <w:r w:rsidDel="00000000" w:rsidR="00000000" w:rsidRPr="00000000">
        <w:rPr>
          <w:rtl w:val="0"/>
        </w:rPr>
      </w:r>
    </w:p>
    <w:sectPr>
      <w:headerReference r:id="rId14" w:type="default"/>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rPr/>
    </w:pPr>
    <w:r w:rsidDel="00000000" w:rsidR="00000000" w:rsidRPr="00000000">
      <w:rPr/>
      <w:drawing>
        <wp:inline distB="114300" distT="114300" distL="114300" distR="114300">
          <wp:extent cx="6842850" cy="6604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42850" cy="6604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gmpardubice.cz" TargetMode="External"/><Relationship Id="rId10" Type="http://schemas.openxmlformats.org/officeDocument/2006/relationships/hyperlink" Target="mailto:sarka@gmpardubice.cz" TargetMode="External"/><Relationship Id="rId13" Type="http://schemas.openxmlformats.org/officeDocument/2006/relationships/hyperlink" Target="mailto:brezinova@gmpardubice.cz" TargetMode="External"/><Relationship Id="rId12" Type="http://schemas.openxmlformats.org/officeDocument/2006/relationships/hyperlink" Target="mailto:sarka.zahalkova@gmpardubice.cz"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rt21.org"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info@gmpardubice.cz" TargetMode="External"/><Relationship Id="rId7" Type="http://schemas.openxmlformats.org/officeDocument/2006/relationships/hyperlink" Target="https://linegate.bandcamp.com/" TargetMode="External"/><Relationship Id="rId8" Type="http://schemas.openxmlformats.org/officeDocument/2006/relationships/hyperlink" Target="https://art21.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